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  <w:jc w:val="center"/>
        <w:pBdr>
          <w:bottom w:val="nil"/>
        </w:pBdr>
      </w:pPr>
      <w:r>
        <w:rPr>
          <w:rFonts w:ascii="맑은 고딕" w:hAnsi="맑은 고딕" w:eastAsia="맑은 고딕"/>
          <w:b/>
          <w:color w:val="000000"/>
          <w:sz w:val="48"/>
        </w:rPr>
        <w:t>사직서</w:t>
      </w:r>
    </w:p>
    <w:p>
      <w:pPr>
        <w:spacing w:after="360" w:line="312" w:lineRule="auto"/>
        <w:jc w:val="center"/>
      </w:pPr>
      <w:r>
        <w:rPr>
          <w:rFonts w:ascii="맑은 고딕" w:hAnsi="맑은 고딕" w:eastAsia="맑은 고딕"/>
          <w:b w:val="0"/>
          <w:color w:val="000000"/>
          <w:sz w:val="20"/>
        </w:rPr>
        <w:t>작성 예시 · 모든 이름과 내용은 가상이며 제출용이 아닙니다.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098"/>
        <w:gridCol w:w="7540"/>
      </w:tblGrid>
      <w:tr>
        <w:trPr>
          <w:trHeight w:val="595" w:hRule="atLeast"/>
        </w:trPr>
        <w:tc>
          <w:tcPr>
            <w:tcW w:type="dxa" w:w="209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5F7"/>
          </w:tcPr>
          <w:p>
            <w:pPr>
              <w:spacing w:after="0" w:line="288" w:lineRule="auto"/>
            </w:pPr>
            <w:r>
              <w:rPr>
                <w:rFonts w:ascii="맑은 고딕" w:hAnsi="맑은 고딕" w:eastAsia="맑은 고딕"/>
                <w:b/>
                <w:color w:val="000000"/>
                <w:sz w:val="21"/>
              </w:rPr>
              <w:t>회사명</w:t>
            </w:r>
          </w:p>
        </w:tc>
        <w:tc>
          <w:tcPr>
            <w:tcW w:type="dxa" w:w="7540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88" w:lineRule="auto"/>
            </w:pPr>
            <w:r>
              <w:rPr>
                <w:rFonts w:ascii="맑은 고딕" w:hAnsi="맑은 고딕" w:eastAsia="맑은 고딕"/>
                <w:b w:val="0"/>
                <w:color w:val="000000"/>
                <w:sz w:val="21"/>
              </w:rPr>
              <w:t>예시회사 (가상)</w:t>
            </w:r>
          </w:p>
        </w:tc>
      </w:tr>
      <w:tr>
        <w:trPr>
          <w:trHeight w:val="595" w:hRule="atLeast"/>
        </w:trPr>
        <w:tc>
          <w:tcPr>
            <w:tcW w:type="dxa" w:w="209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5F7"/>
          </w:tcPr>
          <w:p>
            <w:pPr>
              <w:spacing w:after="0" w:line="288" w:lineRule="auto"/>
            </w:pPr>
            <w:r>
              <w:rPr>
                <w:rFonts w:ascii="맑은 고딕" w:hAnsi="맑은 고딕" w:eastAsia="맑은 고딕"/>
                <w:b/>
                <w:color w:val="000000"/>
                <w:sz w:val="21"/>
              </w:rPr>
              <w:t>소속 / 직위</w:t>
            </w:r>
          </w:p>
        </w:tc>
        <w:tc>
          <w:tcPr>
            <w:tcW w:type="dxa" w:w="7540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88" w:lineRule="auto"/>
            </w:pPr>
            <w:r>
              <w:rPr>
                <w:rFonts w:ascii="맑은 고딕" w:hAnsi="맑은 고딕" w:eastAsia="맑은 고딕"/>
                <w:b w:val="0"/>
                <w:color w:val="000000"/>
                <w:sz w:val="21"/>
              </w:rPr>
              <w:t>운영팀 / 사원 (가상)</w:t>
            </w:r>
          </w:p>
        </w:tc>
      </w:tr>
      <w:tr>
        <w:trPr>
          <w:trHeight w:val="595" w:hRule="atLeast"/>
        </w:trPr>
        <w:tc>
          <w:tcPr>
            <w:tcW w:type="dxa" w:w="209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5F7"/>
          </w:tcPr>
          <w:p>
            <w:pPr>
              <w:spacing w:after="0" w:line="288" w:lineRule="auto"/>
            </w:pPr>
            <w:r>
              <w:rPr>
                <w:rFonts w:ascii="맑은 고딕" w:hAnsi="맑은 고딕" w:eastAsia="맑은 고딕"/>
                <w:b/>
                <w:color w:val="000000"/>
                <w:sz w:val="21"/>
              </w:rPr>
              <w:t>성명 / 사번</w:t>
            </w:r>
          </w:p>
        </w:tc>
        <w:tc>
          <w:tcPr>
            <w:tcW w:type="dxa" w:w="7540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88" w:lineRule="auto"/>
            </w:pPr>
            <w:r>
              <w:rPr>
                <w:rFonts w:ascii="맑은 고딕" w:hAnsi="맑은 고딕" w:eastAsia="맑은 고딕"/>
                <w:b w:val="0"/>
                <w:color w:val="000000"/>
                <w:sz w:val="21"/>
              </w:rPr>
              <w:t>김하늘 / 예시 001 (가상)</w:t>
            </w:r>
          </w:p>
        </w:tc>
      </w:tr>
      <w:tr>
        <w:trPr>
          <w:trHeight w:val="595" w:hRule="atLeast"/>
        </w:trPr>
        <w:tc>
          <w:tcPr>
            <w:tcW w:type="dxa" w:w="209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5F7"/>
          </w:tcPr>
          <w:p>
            <w:pPr>
              <w:spacing w:after="0" w:line="288" w:lineRule="auto"/>
            </w:pPr>
            <w:r>
              <w:rPr>
                <w:rFonts w:ascii="맑은 고딕" w:hAnsi="맑은 고딕" w:eastAsia="맑은 고딕"/>
                <w:b/>
                <w:color w:val="000000"/>
                <w:sz w:val="21"/>
              </w:rPr>
              <w:t>입사일</w:t>
            </w:r>
          </w:p>
        </w:tc>
        <w:tc>
          <w:tcPr>
            <w:tcW w:type="dxa" w:w="7540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88" w:lineRule="auto"/>
            </w:pPr>
            <w:r>
              <w:rPr>
                <w:rFonts w:ascii="맑은 고딕" w:hAnsi="맑은 고딕" w:eastAsia="맑은 고딕"/>
                <w:b w:val="0"/>
                <w:color w:val="000000"/>
                <w:sz w:val="21"/>
              </w:rPr>
              <w:t>2024년 03월 04일 (가상)</w:t>
            </w:r>
          </w:p>
        </w:tc>
      </w:tr>
      <w:tr>
        <w:trPr>
          <w:trHeight w:val="595" w:hRule="atLeast"/>
        </w:trPr>
        <w:tc>
          <w:tcPr>
            <w:tcW w:type="dxa" w:w="209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5F7"/>
          </w:tcPr>
          <w:p>
            <w:pPr>
              <w:spacing w:after="0" w:line="288" w:lineRule="auto"/>
            </w:pPr>
            <w:r>
              <w:rPr>
                <w:rFonts w:ascii="맑은 고딕" w:hAnsi="맑은 고딕" w:eastAsia="맑은 고딕"/>
                <w:b/>
                <w:color w:val="000000"/>
                <w:sz w:val="21"/>
              </w:rPr>
              <w:t>제출일</w:t>
            </w:r>
          </w:p>
        </w:tc>
        <w:tc>
          <w:tcPr>
            <w:tcW w:type="dxa" w:w="7540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88" w:lineRule="auto"/>
            </w:pPr>
            <w:r>
              <w:rPr>
                <w:rFonts w:ascii="맑은 고딕" w:hAnsi="맑은 고딕" w:eastAsia="맑은 고딕"/>
                <w:b w:val="0"/>
                <w:color w:val="000000"/>
                <w:sz w:val="21"/>
              </w:rPr>
              <w:t>2026년 10월 20일 (가상)</w:t>
            </w:r>
          </w:p>
        </w:tc>
      </w:tr>
      <w:tr>
        <w:trPr>
          <w:trHeight w:val="595" w:hRule="atLeast"/>
        </w:trPr>
        <w:tc>
          <w:tcPr>
            <w:tcW w:type="dxa" w:w="209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5F7"/>
          </w:tcPr>
          <w:p>
            <w:pPr>
              <w:spacing w:after="0" w:line="288" w:lineRule="auto"/>
            </w:pPr>
            <w:r>
              <w:rPr>
                <w:rFonts w:ascii="맑은 고딕" w:hAnsi="맑은 고딕" w:eastAsia="맑은 고딕"/>
                <w:b/>
                <w:color w:val="000000"/>
                <w:sz w:val="21"/>
              </w:rPr>
              <w:t>희망 종료일</w:t>
            </w:r>
          </w:p>
        </w:tc>
        <w:tc>
          <w:tcPr>
            <w:tcW w:type="dxa" w:w="7540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88" w:lineRule="auto"/>
            </w:pPr>
            <w:r>
              <w:rPr>
                <w:rFonts w:ascii="맑은 고딕" w:hAnsi="맑은 고딕" w:eastAsia="맑은 고딕"/>
                <w:b w:val="0"/>
                <w:color w:val="000000"/>
                <w:sz w:val="21"/>
              </w:rPr>
              <w:t>2026년 11월 30일 (가상)</w:t>
            </w:r>
          </w:p>
        </w:tc>
      </w:tr>
      <w:tr>
        <w:trPr>
          <w:trHeight w:val="595" w:hRule="atLeast"/>
        </w:trPr>
        <w:tc>
          <w:tcPr>
            <w:tcW w:type="dxa" w:w="2098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3F5F7"/>
          </w:tcPr>
          <w:p>
            <w:pPr>
              <w:spacing w:after="0" w:line="288" w:lineRule="auto"/>
            </w:pPr>
            <w:r>
              <w:rPr>
                <w:rFonts w:ascii="맑은 고딕" w:hAnsi="맑은 고딕" w:eastAsia="맑은 고딕"/>
                <w:b/>
                <w:color w:val="000000"/>
                <w:sz w:val="21"/>
              </w:rPr>
              <w:t>마지막 근무 예정일</w:t>
            </w:r>
          </w:p>
        </w:tc>
        <w:tc>
          <w:tcPr>
            <w:tcW w:type="dxa" w:w="7540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0" w:line="288" w:lineRule="auto"/>
            </w:pPr>
            <w:r>
              <w:rPr>
                <w:rFonts w:ascii="맑은 고딕" w:hAnsi="맑은 고딕" w:eastAsia="맑은 고딕"/>
                <w:b w:val="0"/>
                <w:color w:val="000000"/>
                <w:sz w:val="21"/>
              </w:rPr>
              <w:t>2026년 11월 30일 (가상)</w:t>
            </w:r>
          </w:p>
        </w:tc>
      </w:tr>
    </w:tbl>
    <w:p>
      <w:pPr>
        <w:spacing w:after="160" w:line="312" w:lineRule="auto" w:before="200"/>
      </w:pPr>
      <w:r>
        <w:rPr>
          <w:rFonts w:ascii="맑은 고딕" w:hAnsi="맑은 고딕" w:eastAsia="맑은 고딕"/>
          <w:b/>
          <w:color w:val="000000"/>
          <w:sz w:val="22"/>
        </w:rPr>
        <w:t>사직 의사와 사유</w:t>
      </w:r>
    </w:p>
    <w:p>
      <w:pPr>
        <w:spacing w:after="320" w:line="312" w:lineRule="auto"/>
      </w:pPr>
      <w:r>
        <w:rPr>
          <w:rFonts w:ascii="맑은 고딕" w:hAnsi="맑은 고딕" w:eastAsia="맑은 고딕"/>
          <w:b w:val="0"/>
          <w:color w:val="000000"/>
          <w:sz w:val="22"/>
        </w:rPr>
        <w:t>위 희망 종료일에 사직하고자 합니다.</w:t>
        <w:br/>
        <w:t>사유: 진로 변경을 위한 사직입니다. (가상 작성 예시)</w:t>
      </w:r>
    </w:p>
    <w:p>
      <w:pPr>
        <w:spacing w:after="160" w:line="312" w:lineRule="auto"/>
      </w:pPr>
      <w:r>
        <w:rPr>
          <w:rFonts w:ascii="맑은 고딕" w:hAnsi="맑은 고딕" w:eastAsia="맑은 고딕"/>
          <w:b/>
          <w:color w:val="000000"/>
          <w:sz w:val="22"/>
        </w:rPr>
        <w:t>업무 인계 사항</w:t>
      </w:r>
    </w:p>
    <w:p>
      <w:pPr>
        <w:spacing w:after="280" w:line="312" w:lineRule="auto"/>
      </w:pPr>
      <w:r>
        <w:rPr>
          <w:rFonts w:ascii="맑은 고딕" w:hAnsi="맑은 고딕" w:eastAsia="맑은 고딕"/>
          <w:b w:val="0"/>
          <w:color w:val="000000"/>
          <w:sz w:val="21"/>
        </w:rPr>
        <w:t>인계 담당자와 진행 업무 목록을 확인하고 자료 위치를 전달할 예정입니다.</w:t>
        <w:br/>
        <w:t>인계 예정일과 미결 업무는 별도 인계 기록에 남깁니다. (가상)</w:t>
      </w:r>
    </w:p>
    <w:p>
      <w:pPr>
        <w:spacing w:after="320" w:line="312" w:lineRule="auto"/>
      </w:pPr>
      <w:r>
        <w:rPr>
          <w:rFonts w:ascii="맑은 고딕" w:hAnsi="맑은 고딕" w:eastAsia="맑은 고딕"/>
          <w:b w:val="0"/>
          <w:color w:val="000000"/>
          <w:sz w:val="19"/>
        </w:rPr>
        <w:t>희망 종료일과 마지막 근무 예정일은 각각 기록하고 실제 처리 일정을 확인하세요.</w:t>
      </w:r>
    </w:p>
    <w:p>
      <w:pPr>
        <w:spacing w:after="240" w:line="312" w:lineRule="auto"/>
        <w:jc w:val="right"/>
      </w:pPr>
      <w:r>
        <w:rPr>
          <w:rFonts w:ascii="맑은 고딕" w:hAnsi="맑은 고딕" w:eastAsia="맑은 고딕"/>
          <w:b w:val="0"/>
          <w:color w:val="000000"/>
          <w:sz w:val="22"/>
        </w:rPr>
        <w:t>작성일: 2026년 10월 20일 (가상)</w:t>
      </w:r>
    </w:p>
    <w:p>
      <w:pPr>
        <w:spacing w:after="280" w:line="312" w:lineRule="auto"/>
        <w:jc w:val="right"/>
      </w:pPr>
      <w:r>
        <w:rPr>
          <w:rFonts w:ascii="맑은 고딕" w:hAnsi="맑은 고딕" w:eastAsia="맑은 고딕"/>
          <w:b w:val="0"/>
          <w:color w:val="000000"/>
          <w:sz w:val="22"/>
        </w:rPr>
        <w:t>신청인: 김하늘 (가상 · 서명 생략)</w:t>
      </w:r>
    </w:p>
    <w:p>
      <w:pPr>
        <w:spacing w:after="0" w:line="312" w:lineRule="auto"/>
      </w:pPr>
      <w:r>
        <w:rPr>
          <w:rFonts w:ascii="맑은 고딕" w:hAnsi="맑은 고딕" w:eastAsia="맑은 고딕"/>
          <w:b w:val="0"/>
          <w:color w:val="000000"/>
          <w:sz w:val="19"/>
        </w:rPr>
        <w:t>회사 접수란 (필요한 경우): 접수 담당 / 접수일 / 기록</w:t>
        <w:br/>
        <w:t>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맑은 고딕" w:hAnsi="맑은 고딕" w:eastAsia="맑은 고딕"/>
        <w:b w:val="0"/>
        <w:color w:val="000000"/>
        <w:sz w:val="16"/>
      </w:rPr>
      <w:t>일반 편집 양식 · 회사 지정 양식이 있으면 우선 사용하세요.  |  2026-10-11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맑은 고딕" w:hAnsi="맑은 고딕" w:eastAsia="맑은 고딕"/>
        <w:b w:val="0"/>
        <w:color w:val="000000"/>
        <w:sz w:val="16"/>
      </w:rPr>
      <w:t>FlexM Studio  |  기본 업무 양식  v1.0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사직서</dc:title>
  <dc:subject>일반 회사 업무용 기본 양식</dc:subject>
  <dc:creator>FlexM Studio</dc:creator>
  <cp:keywords/>
  <dc:description>generated by python-docx</dc:description>
  <cp:lastModifiedBy>FlexM Studio</cp:lastModifiedBy>
  <cp:revision>1</cp:revision>
  <dcterms:created xsi:type="dcterms:W3CDTF">2013-12-23T23:15:00Z</dcterms:created>
  <dcterms:modified xsi:type="dcterms:W3CDTF">2013-12-23T23:15:00Z</dcterms:modified>
  <cp:category/>
</cp:coreProperties>
</file>